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2411" w:rsidRPr="0002434D" w:rsidRDefault="00482411" w:rsidP="007F5A98">
      <w:pPr>
        <w:pStyle w:val="Heading1"/>
        <w:rPr>
          <w:lang w:val="en-GB"/>
        </w:rPr>
      </w:pPr>
      <w:r w:rsidRPr="0002434D">
        <w:rPr>
          <w:lang w:val="en-GB"/>
        </w:rPr>
        <w:t>Data files:</w:t>
      </w:r>
    </w:p>
    <w:p w:rsidR="00482411" w:rsidRDefault="00482411">
      <w:pPr>
        <w:rPr>
          <w:lang w:val="en-GB"/>
        </w:rPr>
      </w:pPr>
      <w:r w:rsidRPr="001D6F84">
        <w:rPr>
          <w:b/>
          <w:i/>
          <w:lang w:val="en-GB"/>
        </w:rPr>
        <w:t>L</w:t>
      </w:r>
      <w:r w:rsidR="00C97363" w:rsidRPr="001D6F84">
        <w:rPr>
          <w:b/>
          <w:i/>
          <w:lang w:val="en-GB"/>
        </w:rPr>
        <w:t>1</w:t>
      </w:r>
      <w:r w:rsidR="001D6F84" w:rsidRPr="001D6F84">
        <w:rPr>
          <w:b/>
          <w:i/>
          <w:lang w:val="en-GB"/>
        </w:rPr>
        <w:t>-</w:t>
      </w:r>
      <w:r w:rsidRPr="001D6F84">
        <w:rPr>
          <w:b/>
          <w:i/>
          <w:lang w:val="en-GB"/>
        </w:rPr>
        <w:t>XX</w:t>
      </w:r>
      <w:r w:rsidRPr="00C97363">
        <w:rPr>
          <w:lang w:val="en-GB"/>
        </w:rPr>
        <w:t xml:space="preserve">  contains </w:t>
      </w:r>
      <w:r w:rsidR="00C97363">
        <w:rPr>
          <w:lang w:val="en-GB"/>
        </w:rPr>
        <w:t>synchr</w:t>
      </w:r>
      <w:r w:rsidR="00C97363" w:rsidRPr="00C97363">
        <w:rPr>
          <w:lang w:val="en-GB"/>
        </w:rPr>
        <w:t>onise</w:t>
      </w:r>
      <w:r w:rsidR="00C97363">
        <w:rPr>
          <w:lang w:val="en-GB"/>
        </w:rPr>
        <w:t>d</w:t>
      </w:r>
      <w:r w:rsidR="00C97363" w:rsidRPr="00C97363">
        <w:rPr>
          <w:lang w:val="en-GB"/>
        </w:rPr>
        <w:t xml:space="preserve"> load and displacement from the test machine</w:t>
      </w:r>
      <w:r w:rsidR="00C97363">
        <w:rPr>
          <w:lang w:val="en-GB"/>
        </w:rPr>
        <w:t xml:space="preserve"> when DIC images are taken. </w:t>
      </w:r>
      <w:r w:rsidR="00C97363" w:rsidRPr="001D6F84">
        <w:rPr>
          <w:b/>
          <w:i/>
          <w:lang w:val="en-GB"/>
        </w:rPr>
        <w:t>XX</w:t>
      </w:r>
      <w:r w:rsidR="00C97363">
        <w:rPr>
          <w:lang w:val="en-GB"/>
        </w:rPr>
        <w:t xml:space="preserve"> is the specimen number. </w:t>
      </w:r>
    </w:p>
    <w:p w:rsidR="007F5A98" w:rsidRDefault="007F5A98" w:rsidP="007F5A98">
      <w:pPr>
        <w:pStyle w:val="ListParagraph"/>
        <w:numPr>
          <w:ilvl w:val="0"/>
          <w:numId w:val="1"/>
        </w:numPr>
        <w:rPr>
          <w:lang w:val="en-GB"/>
        </w:rPr>
      </w:pPr>
      <w:r w:rsidRPr="007F5A98">
        <w:rPr>
          <w:b/>
          <w:i/>
          <w:lang w:val="en-GB"/>
        </w:rPr>
        <w:t>Dev2ai0</w:t>
      </w:r>
      <w:r>
        <w:rPr>
          <w:lang w:val="en-GB"/>
        </w:rPr>
        <w:t xml:space="preserve"> is the analogue measurement of load in V. 10V = 100kN </w:t>
      </w:r>
    </w:p>
    <w:p w:rsidR="007F5A98" w:rsidRDefault="007F5A98" w:rsidP="007F5A98">
      <w:pPr>
        <w:pStyle w:val="ListParagraph"/>
        <w:numPr>
          <w:ilvl w:val="0"/>
          <w:numId w:val="1"/>
        </w:numPr>
        <w:rPr>
          <w:lang w:val="en-GB"/>
        </w:rPr>
      </w:pPr>
      <w:r w:rsidRPr="007F5A98">
        <w:rPr>
          <w:b/>
          <w:i/>
          <w:lang w:val="en-GB"/>
        </w:rPr>
        <w:t>Dev2ai1</w:t>
      </w:r>
      <w:r>
        <w:rPr>
          <w:lang w:val="en-GB"/>
        </w:rPr>
        <w:t xml:space="preserve"> is the analogue measurement of displacement in V. 10V = 7.5mm </w:t>
      </w:r>
    </w:p>
    <w:p w:rsidR="007F5A98" w:rsidRPr="007F5A98" w:rsidRDefault="007F5A98" w:rsidP="007F5A9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The fatigue cycle numbers need to be counted and labelled. </w:t>
      </w:r>
    </w:p>
    <w:p w:rsidR="00C97363" w:rsidRDefault="00C97363">
      <w:pPr>
        <w:rPr>
          <w:lang w:val="en-GB"/>
        </w:rPr>
      </w:pPr>
      <w:r w:rsidRPr="001D6F84">
        <w:rPr>
          <w:b/>
          <w:i/>
          <w:lang w:val="en-GB"/>
        </w:rPr>
        <w:t>L1</w:t>
      </w:r>
      <w:r w:rsidR="001D6F84" w:rsidRPr="001D6F84">
        <w:rPr>
          <w:b/>
          <w:i/>
          <w:lang w:val="en-GB"/>
        </w:rPr>
        <w:t>-</w:t>
      </w:r>
      <w:r w:rsidRPr="001D6F84">
        <w:rPr>
          <w:b/>
          <w:i/>
          <w:lang w:val="en-GB"/>
        </w:rPr>
        <w:t>XX_AA_BB_CC</w:t>
      </w:r>
      <w:r>
        <w:rPr>
          <w:lang w:val="en-GB"/>
        </w:rPr>
        <w:t xml:space="preserve"> contains DIC measurement result. The result is split into several files due to large size. Each file contains results from image number </w:t>
      </w:r>
      <w:r w:rsidRPr="001D6F84">
        <w:rPr>
          <w:b/>
          <w:i/>
          <w:lang w:val="en-GB"/>
        </w:rPr>
        <w:t>AA</w:t>
      </w:r>
      <w:r>
        <w:rPr>
          <w:lang w:val="en-GB"/>
        </w:rPr>
        <w:t xml:space="preserve"> to </w:t>
      </w:r>
      <w:r w:rsidRPr="001D6F84">
        <w:rPr>
          <w:b/>
          <w:i/>
          <w:lang w:val="en-GB"/>
        </w:rPr>
        <w:t>CC</w:t>
      </w:r>
      <w:r>
        <w:rPr>
          <w:lang w:val="en-GB"/>
        </w:rPr>
        <w:t xml:space="preserve"> in step of </w:t>
      </w:r>
      <w:r w:rsidRPr="001D6F84">
        <w:rPr>
          <w:b/>
          <w:i/>
          <w:lang w:val="en-GB"/>
        </w:rPr>
        <w:t>BB</w:t>
      </w:r>
      <w:r>
        <w:rPr>
          <w:lang w:val="en-GB"/>
        </w:rPr>
        <w:t xml:space="preserve">. </w:t>
      </w:r>
      <w:proofErr w:type="spellStart"/>
      <w:r w:rsidR="001D6F84" w:rsidRPr="001D6F84">
        <w:rPr>
          <w:b/>
          <w:i/>
          <w:lang w:val="en-GB"/>
        </w:rPr>
        <w:t>File_Number</w:t>
      </w:r>
      <w:proofErr w:type="spellEnd"/>
      <w:r w:rsidR="001D6F84" w:rsidRPr="001D6F84">
        <w:rPr>
          <w:i/>
          <w:lang w:val="en-GB"/>
        </w:rPr>
        <w:t xml:space="preserve"> </w:t>
      </w:r>
      <w:r w:rsidR="001D6F84">
        <w:rPr>
          <w:lang w:val="en-GB"/>
        </w:rPr>
        <w:t xml:space="preserve">times </w:t>
      </w:r>
      <w:r w:rsidR="0002434D">
        <w:rPr>
          <w:b/>
          <w:i/>
          <w:lang w:val="en-GB"/>
        </w:rPr>
        <w:t>BB</w:t>
      </w:r>
      <w:r w:rsidR="001D6F84">
        <w:rPr>
          <w:lang w:val="en-GB"/>
        </w:rPr>
        <w:t xml:space="preserve"> </w:t>
      </w:r>
      <w:r w:rsidR="007F5A98">
        <w:rPr>
          <w:lang w:val="en-GB"/>
        </w:rPr>
        <w:t>equals</w:t>
      </w:r>
      <w:r w:rsidR="001D6F84">
        <w:rPr>
          <w:lang w:val="en-GB"/>
        </w:rPr>
        <w:t xml:space="preserve"> to </w:t>
      </w:r>
      <w:r w:rsidR="001D6F84" w:rsidRPr="001D6F84">
        <w:rPr>
          <w:b/>
          <w:i/>
          <w:lang w:val="en-GB"/>
        </w:rPr>
        <w:t>C</w:t>
      </w:r>
      <w:r w:rsidRPr="001D6F84">
        <w:rPr>
          <w:b/>
          <w:i/>
          <w:lang w:val="en-GB"/>
        </w:rPr>
        <w:t>ount</w:t>
      </w:r>
      <w:r>
        <w:rPr>
          <w:lang w:val="en-GB"/>
        </w:rPr>
        <w:t xml:space="preserve"> in </w:t>
      </w:r>
      <w:r w:rsidRPr="001D6F84">
        <w:rPr>
          <w:b/>
          <w:i/>
          <w:lang w:val="en-GB"/>
        </w:rPr>
        <w:t>L1XX</w:t>
      </w:r>
      <w:r>
        <w:rPr>
          <w:lang w:val="en-GB"/>
        </w:rPr>
        <w:t xml:space="preserve">. </w:t>
      </w:r>
      <w:bookmarkStart w:id="0" w:name="_GoBack"/>
      <w:bookmarkEnd w:id="0"/>
    </w:p>
    <w:p w:rsidR="00AB782A" w:rsidRPr="007F5A98" w:rsidRDefault="00C97363" w:rsidP="007F5A98">
      <w:pPr>
        <w:pStyle w:val="Heading1"/>
        <w:rPr>
          <w:lang w:val="en-GB"/>
        </w:rPr>
      </w:pPr>
      <w:r w:rsidRPr="007F5A98">
        <w:rPr>
          <w:lang w:val="en-GB"/>
        </w:rPr>
        <w:t>DIC visualisation examples</w:t>
      </w:r>
      <w:r w:rsidR="007F5A98">
        <w:rPr>
          <w:lang w:val="en-GB"/>
        </w:rPr>
        <w:t xml:space="preserve"> (L1-03)</w:t>
      </w:r>
      <w:r w:rsidRPr="007F5A98">
        <w:rPr>
          <w:lang w:val="en-GB"/>
        </w:rPr>
        <w:t>:</w:t>
      </w:r>
    </w:p>
    <w:p w:rsidR="00AB782A" w:rsidRDefault="00AB782A">
      <w:r>
        <w:rPr>
          <w:noProof/>
          <w:lang w:val="en-GB" w:eastAsia="en-GB"/>
        </w:rPr>
        <w:drawing>
          <wp:inline distT="0" distB="0" distL="0" distR="0" wp14:anchorId="25A62752" wp14:editId="41DBE8CC">
            <wp:extent cx="5760000" cy="514412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14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2A" w:rsidRDefault="00AB782A"/>
    <w:p w:rsidR="00AB782A" w:rsidRDefault="00AB782A"/>
    <w:p w:rsidR="00AB782A" w:rsidRDefault="00AB782A"/>
    <w:p w:rsidR="00AB782A" w:rsidRDefault="00AB782A"/>
    <w:p w:rsidR="00AB782A" w:rsidRDefault="00AB782A"/>
    <w:p w:rsidR="00AB782A" w:rsidRDefault="00AB782A"/>
    <w:p w:rsidR="00AB782A" w:rsidRDefault="00AB782A"/>
    <w:p w:rsidR="00AB782A" w:rsidRDefault="00AB782A"/>
    <w:p w:rsidR="00AB782A" w:rsidRDefault="00AB782A"/>
    <w:p w:rsidR="00AB782A" w:rsidRDefault="00AB782A"/>
    <w:p w:rsidR="00AB782A" w:rsidRDefault="00AB782A"/>
    <w:p w:rsidR="002572C2" w:rsidRDefault="00AB782A">
      <w:r>
        <w:rPr>
          <w:noProof/>
          <w:lang w:val="en-GB" w:eastAsia="en-GB"/>
        </w:rPr>
        <w:drawing>
          <wp:inline distT="0" distB="0" distL="0" distR="0" wp14:anchorId="46CC2CF4" wp14:editId="12AD54C4">
            <wp:extent cx="5760000" cy="514412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14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2A" w:rsidRDefault="00AB782A">
      <w:r>
        <w:br w:type="page"/>
      </w:r>
    </w:p>
    <w:p w:rsidR="00AB782A" w:rsidRDefault="00AB782A">
      <w:r>
        <w:rPr>
          <w:noProof/>
          <w:lang w:val="en-GB" w:eastAsia="en-GB"/>
        </w:rPr>
        <w:drawing>
          <wp:inline distT="0" distB="0" distL="0" distR="0" wp14:anchorId="07859795" wp14:editId="07939D15">
            <wp:extent cx="5760000" cy="514412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14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2A" w:rsidRDefault="00AB782A">
      <w:r>
        <w:rPr>
          <w:noProof/>
          <w:lang w:val="en-GB" w:eastAsia="en-GB"/>
        </w:rPr>
        <w:drawing>
          <wp:inline distT="0" distB="0" distL="0" distR="0" wp14:anchorId="3F4A2836" wp14:editId="4432B000">
            <wp:extent cx="5760720" cy="51447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2A" w:rsidRDefault="00AB782A">
      <w:r>
        <w:rPr>
          <w:noProof/>
          <w:lang w:val="en-GB" w:eastAsia="en-GB"/>
        </w:rPr>
        <w:drawing>
          <wp:inline distT="0" distB="0" distL="0" distR="0" wp14:anchorId="10EAA4C4" wp14:editId="076FD5D7">
            <wp:extent cx="5760720" cy="51447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520A3A0D" wp14:editId="52BDF0FD">
            <wp:extent cx="5760720" cy="51447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688CC684" wp14:editId="59ACC0DB">
            <wp:extent cx="5760720" cy="5144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2EB8AAA8" wp14:editId="5DFC9DB6">
            <wp:extent cx="5760720" cy="5144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0FF147F2" wp14:editId="295FC27F">
            <wp:extent cx="5760720" cy="5144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2A" w:rsidRDefault="00AB782A">
      <w:r>
        <w:rPr>
          <w:noProof/>
          <w:lang w:val="en-GB" w:eastAsia="en-GB"/>
        </w:rPr>
        <w:drawing>
          <wp:inline distT="0" distB="0" distL="0" distR="0" wp14:anchorId="5D34EA02" wp14:editId="25C81C75">
            <wp:extent cx="5760720" cy="51447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094D0A8C" wp14:editId="74C643BD">
            <wp:extent cx="5760720" cy="5144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6F9B3D99" wp14:editId="77999756">
            <wp:extent cx="5760720" cy="5144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782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81362B"/>
    <w:multiLevelType w:val="hybridMultilevel"/>
    <w:tmpl w:val="9474D2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4CA1"/>
    <w:rsid w:val="0002434D"/>
    <w:rsid w:val="001D6F84"/>
    <w:rsid w:val="00482411"/>
    <w:rsid w:val="006C64C3"/>
    <w:rsid w:val="007B61DE"/>
    <w:rsid w:val="007F5A98"/>
    <w:rsid w:val="00AB782A"/>
    <w:rsid w:val="00AF44A0"/>
    <w:rsid w:val="00C97363"/>
    <w:rsid w:val="00DE4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E10D3F"/>
  <w15:chartTrackingRefBased/>
  <w15:docId w15:val="{416333A7-D7DF-46F2-A375-EC8BEAE9C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5A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5A9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5A9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12</Pages>
  <Words>92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TU Delft</Company>
  <LinksUpToDate>false</LinksUpToDate>
  <CharactersWithSpaces>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 Yue</dc:creator>
  <cp:keywords/>
  <dc:description/>
  <cp:lastModifiedBy>Nan Yue</cp:lastModifiedBy>
  <cp:revision>5</cp:revision>
  <dcterms:created xsi:type="dcterms:W3CDTF">2022-01-31T19:20:00Z</dcterms:created>
  <dcterms:modified xsi:type="dcterms:W3CDTF">2022-02-06T19:50:00Z</dcterms:modified>
</cp:coreProperties>
</file>